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2B" w:rsidRPr="0072252B" w:rsidRDefault="0072252B" w:rsidP="00205161">
      <w:pPr>
        <w:spacing w:after="160" w:line="259" w:lineRule="auto"/>
        <w:ind w:right="0"/>
        <w:contextualSpacing/>
        <w:rPr>
          <w:rFonts w:asciiTheme="minorHAnsi" w:eastAsiaTheme="minorHAnsi" w:hAnsiTheme="minorHAnsi" w:cstheme="minorBidi"/>
          <w:color w:val="auto"/>
          <w:sz w:val="28"/>
          <w:szCs w:val="28"/>
          <w:u w:val="single"/>
          <w:lang w:eastAsia="en-US"/>
        </w:rPr>
      </w:pPr>
    </w:p>
    <w:p w:rsidR="0072252B" w:rsidRDefault="0072252B" w:rsidP="0072252B">
      <w:pPr>
        <w:spacing w:after="160" w:line="259" w:lineRule="auto"/>
        <w:ind w:left="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Minutes of </w:t>
      </w:r>
      <w:proofErr w:type="spellStart"/>
      <w:r w:rsidRPr="0072252B">
        <w:rPr>
          <w:rFonts w:asciiTheme="minorHAnsi" w:eastAsiaTheme="minorHAnsi" w:hAnsiTheme="minorHAnsi" w:cstheme="minorBidi"/>
          <w:color w:val="auto"/>
          <w:sz w:val="28"/>
          <w:szCs w:val="28"/>
          <w:u w:val="single"/>
          <w:lang w:eastAsia="en-US"/>
        </w:rPr>
        <w:t>Rawcliffe</w:t>
      </w:r>
      <w:proofErr w:type="spellEnd"/>
      <w:r w:rsidRPr="0072252B">
        <w:rPr>
          <w:rFonts w:asciiTheme="minorHAnsi" w:eastAsiaTheme="minorHAnsi" w:hAnsiTheme="minorHAnsi" w:cstheme="minorBidi"/>
          <w:color w:val="auto"/>
          <w:sz w:val="28"/>
          <w:szCs w:val="28"/>
          <w:u w:val="single"/>
          <w:lang w:eastAsia="en-US"/>
        </w:rPr>
        <w:t xml:space="preserve"> Parish Council Annual General Meeting held on Wednesday 22 May 2024 at 7pm at St James Church. </w:t>
      </w:r>
    </w:p>
    <w:p w:rsidR="0072252B" w:rsidRPr="0072252B" w:rsidRDefault="0072252B" w:rsidP="0072252B">
      <w:pPr>
        <w:spacing w:after="160" w:line="259" w:lineRule="auto"/>
        <w:ind w:left="0" w:right="0" w:firstLine="0"/>
        <w:contextualSpacing/>
        <w:rPr>
          <w:rFonts w:asciiTheme="minorHAnsi" w:eastAsiaTheme="minorHAnsi" w:hAnsiTheme="minorHAnsi" w:cstheme="minorBidi"/>
          <w:color w:val="auto"/>
          <w:sz w:val="28"/>
          <w:szCs w:val="28"/>
          <w:u w:val="single"/>
          <w:lang w:eastAsia="en-US"/>
        </w:rPr>
      </w:pP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Election of Chairman for the year 2024/2025</w:t>
      </w:r>
      <w:r w:rsidR="0072252B" w:rsidRPr="0072252B">
        <w:rPr>
          <w:rFonts w:asciiTheme="minorHAnsi" w:eastAsiaTheme="minorHAnsi" w:hAnsiTheme="minorHAnsi" w:cstheme="minorBidi"/>
          <w:color w:val="auto"/>
          <w:sz w:val="28"/>
          <w:szCs w:val="28"/>
          <w:u w:val="single"/>
          <w:lang w:eastAsia="en-US"/>
        </w:rPr>
        <w:t xml:space="preserve">. </w:t>
      </w:r>
    </w:p>
    <w:p w:rsidR="0072252B" w:rsidRPr="0072252B" w:rsidRDefault="0072252B" w:rsidP="0072252B">
      <w:pPr>
        <w:spacing w:after="160" w:line="259" w:lineRule="auto"/>
        <w:ind w:right="0" w:firstLine="35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Cllr. Pauline Sykes proposed Cllr. Shona Wade to be Chair for the following year </w:t>
      </w:r>
      <w:r>
        <w:rPr>
          <w:rFonts w:asciiTheme="minorHAnsi" w:eastAsiaTheme="minorHAnsi" w:hAnsiTheme="minorHAnsi" w:cstheme="minorBidi"/>
          <w:color w:val="auto"/>
          <w:sz w:val="28"/>
          <w:szCs w:val="28"/>
          <w:lang w:eastAsia="en-US"/>
        </w:rPr>
        <w:tab/>
      </w:r>
      <w:r w:rsidRPr="0072252B">
        <w:rPr>
          <w:rFonts w:asciiTheme="minorHAnsi" w:eastAsiaTheme="minorHAnsi" w:hAnsiTheme="minorHAnsi" w:cstheme="minorBidi"/>
          <w:color w:val="auto"/>
          <w:sz w:val="28"/>
          <w:szCs w:val="28"/>
          <w:lang w:eastAsia="en-US"/>
        </w:rPr>
        <w:t>seconded Cllr. Chris Wade</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Declaration of Acceptance signed by the Chair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Signed by Cllr. Shona Wade</w:t>
      </w:r>
    </w:p>
    <w:p w:rsidR="0072252B"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Election of the Deputy Chair for the year 2024/2025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Cllr. Chris Wade proposed Cllr. Pauline Sykes for Deputy Chair seconded Cllr. Simon Harris </w:t>
      </w:r>
    </w:p>
    <w:p w:rsidR="0072252B"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Declaration of Acceptance signed by the Deputy Chair</w:t>
      </w:r>
    </w:p>
    <w:p w:rsidR="00205161"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Signed by Cllr. Pauline Sykes </w:t>
      </w:r>
      <w:r w:rsidR="00205161" w:rsidRPr="0072252B">
        <w:rPr>
          <w:rFonts w:asciiTheme="minorHAnsi" w:eastAsiaTheme="minorHAnsi" w:hAnsiTheme="minorHAnsi" w:cstheme="minorBidi"/>
          <w:color w:val="auto"/>
          <w:sz w:val="28"/>
          <w:szCs w:val="28"/>
          <w:lang w:eastAsia="en-US"/>
        </w:rPr>
        <w:t xml:space="preserve">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Apologies for Absence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Cllr. Joanne </w:t>
      </w:r>
      <w:proofErr w:type="spellStart"/>
      <w:r w:rsidRPr="0072252B">
        <w:rPr>
          <w:rFonts w:asciiTheme="minorHAnsi" w:eastAsiaTheme="minorHAnsi" w:hAnsiTheme="minorHAnsi" w:cstheme="minorBidi"/>
          <w:color w:val="auto"/>
          <w:sz w:val="28"/>
          <w:szCs w:val="28"/>
          <w:lang w:eastAsia="en-US"/>
        </w:rPr>
        <w:t>Emberton</w:t>
      </w:r>
      <w:proofErr w:type="spellEnd"/>
      <w:r w:rsidRPr="0072252B">
        <w:rPr>
          <w:rFonts w:asciiTheme="minorHAnsi" w:eastAsiaTheme="minorHAnsi" w:hAnsiTheme="minorHAnsi" w:cstheme="minorBidi"/>
          <w:color w:val="auto"/>
          <w:sz w:val="28"/>
          <w:szCs w:val="28"/>
          <w:lang w:eastAsia="en-US"/>
        </w:rPr>
        <w:t xml:space="preserve"> – </w:t>
      </w:r>
      <w:proofErr w:type="spellStart"/>
      <w:r w:rsidRPr="0072252B">
        <w:rPr>
          <w:rFonts w:asciiTheme="minorHAnsi" w:eastAsiaTheme="minorHAnsi" w:hAnsiTheme="minorHAnsi" w:cstheme="minorBidi"/>
          <w:color w:val="auto"/>
          <w:sz w:val="28"/>
          <w:szCs w:val="28"/>
          <w:lang w:eastAsia="en-US"/>
        </w:rPr>
        <w:t>Leveson</w:t>
      </w:r>
      <w:proofErr w:type="spellEnd"/>
      <w:r w:rsidRPr="0072252B">
        <w:rPr>
          <w:rFonts w:asciiTheme="minorHAnsi" w:eastAsiaTheme="minorHAnsi" w:hAnsiTheme="minorHAnsi" w:cstheme="minorBidi"/>
          <w:color w:val="auto"/>
          <w:sz w:val="28"/>
          <w:szCs w:val="28"/>
          <w:lang w:eastAsia="en-US"/>
        </w:rPr>
        <w:t xml:space="preserve"> </w:t>
      </w:r>
    </w:p>
    <w:p w:rsidR="0072252B"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To propose the minutes of Rawcliffe Parish Council Meeting held on Wednesday 24 April</w:t>
      </w:r>
      <w:r w:rsidRPr="0072252B">
        <w:rPr>
          <w:rFonts w:asciiTheme="minorHAnsi" w:eastAsiaTheme="minorHAnsi" w:hAnsiTheme="minorHAnsi" w:cstheme="minorBidi"/>
          <w:color w:val="auto"/>
          <w:sz w:val="28"/>
          <w:szCs w:val="28"/>
          <w:lang w:eastAsia="en-US"/>
        </w:rPr>
        <w:t xml:space="preserve"> </w:t>
      </w:r>
      <w:r w:rsidRPr="0072252B">
        <w:rPr>
          <w:rFonts w:asciiTheme="minorHAnsi" w:eastAsiaTheme="minorHAnsi" w:hAnsiTheme="minorHAnsi" w:cstheme="minorBidi"/>
          <w:color w:val="auto"/>
          <w:sz w:val="28"/>
          <w:szCs w:val="28"/>
          <w:u w:val="single"/>
          <w:lang w:eastAsia="en-US"/>
        </w:rPr>
        <w:t>2024</w:t>
      </w:r>
      <w:r w:rsidR="0072252B" w:rsidRPr="0072252B">
        <w:rPr>
          <w:rFonts w:asciiTheme="minorHAnsi" w:eastAsiaTheme="minorHAnsi" w:hAnsiTheme="minorHAnsi" w:cstheme="minorBidi"/>
          <w:color w:val="auto"/>
          <w:sz w:val="28"/>
          <w:szCs w:val="28"/>
          <w:u w:val="single"/>
          <w:lang w:eastAsia="en-US"/>
        </w:rPr>
        <w:t xml:space="preserve">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Proposed Cllr. Chris Wade seconded Cllr. Pauline Sykes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w:t>
      </w:r>
      <w:r w:rsidR="0072252B" w:rsidRPr="0072252B">
        <w:rPr>
          <w:rFonts w:asciiTheme="minorHAnsi" w:eastAsiaTheme="minorHAnsi" w:hAnsiTheme="minorHAnsi" w:cstheme="minorBidi"/>
          <w:color w:val="auto"/>
          <w:sz w:val="28"/>
          <w:szCs w:val="28"/>
          <w:u w:val="single"/>
          <w:lang w:eastAsia="en-US"/>
        </w:rPr>
        <w:t xml:space="preserve">note </w:t>
      </w:r>
      <w:r w:rsidRPr="0072252B">
        <w:rPr>
          <w:rFonts w:asciiTheme="minorHAnsi" w:eastAsiaTheme="minorHAnsi" w:hAnsiTheme="minorHAnsi" w:cstheme="minorBidi"/>
          <w:color w:val="auto"/>
          <w:sz w:val="28"/>
          <w:szCs w:val="28"/>
          <w:u w:val="single"/>
          <w:lang w:eastAsia="en-US"/>
        </w:rPr>
        <w:t>the minutes of the Extraordinary Council Meeting held on Wednesday 15 May</w:t>
      </w:r>
      <w:r w:rsidRPr="0072252B">
        <w:rPr>
          <w:rFonts w:asciiTheme="minorHAnsi" w:eastAsiaTheme="minorHAnsi" w:hAnsiTheme="minorHAnsi" w:cstheme="minorBidi"/>
          <w:color w:val="auto"/>
          <w:sz w:val="28"/>
          <w:szCs w:val="28"/>
          <w:lang w:eastAsia="en-US"/>
        </w:rPr>
        <w:t xml:space="preserve"> </w:t>
      </w:r>
      <w:r w:rsidRPr="0072252B">
        <w:rPr>
          <w:rFonts w:asciiTheme="minorHAnsi" w:eastAsiaTheme="minorHAnsi" w:hAnsiTheme="minorHAnsi" w:cstheme="minorBidi"/>
          <w:color w:val="auto"/>
          <w:sz w:val="28"/>
          <w:szCs w:val="28"/>
          <w:u w:val="single"/>
          <w:lang w:eastAsia="en-US"/>
        </w:rPr>
        <w:t xml:space="preserve">2024 </w:t>
      </w:r>
    </w:p>
    <w:p w:rsidR="0072252B"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fix a Day, time and location of future Parish Council Meetings. </w:t>
      </w:r>
    </w:p>
    <w:p w:rsidR="00205161"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Agreed the </w:t>
      </w:r>
      <w:r w:rsidR="00205161" w:rsidRPr="0072252B">
        <w:rPr>
          <w:rFonts w:asciiTheme="minorHAnsi" w:eastAsiaTheme="minorHAnsi" w:hAnsiTheme="minorHAnsi" w:cstheme="minorBidi"/>
          <w:color w:val="auto"/>
          <w:sz w:val="28"/>
          <w:szCs w:val="28"/>
          <w:lang w:eastAsia="en-US"/>
        </w:rPr>
        <w:t>4</w:t>
      </w:r>
      <w:r w:rsidR="00205161" w:rsidRPr="0072252B">
        <w:rPr>
          <w:rFonts w:asciiTheme="minorHAnsi" w:eastAsiaTheme="minorHAnsi" w:hAnsiTheme="minorHAnsi" w:cstheme="minorBidi"/>
          <w:color w:val="auto"/>
          <w:sz w:val="28"/>
          <w:szCs w:val="28"/>
          <w:vertAlign w:val="superscript"/>
          <w:lang w:eastAsia="en-US"/>
        </w:rPr>
        <w:t>th</w:t>
      </w:r>
      <w:r w:rsidR="00205161" w:rsidRPr="0072252B">
        <w:rPr>
          <w:rFonts w:asciiTheme="minorHAnsi" w:eastAsiaTheme="minorHAnsi" w:hAnsiTheme="minorHAnsi" w:cstheme="minorBidi"/>
          <w:color w:val="auto"/>
          <w:sz w:val="28"/>
          <w:szCs w:val="28"/>
          <w:lang w:eastAsia="en-US"/>
        </w:rPr>
        <w:t xml:space="preserve"> Wednesday of the month at 7pm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elect Members to sit on the following Committees </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proofErr w:type="spellStart"/>
      <w:r w:rsidRPr="0072252B">
        <w:rPr>
          <w:rFonts w:asciiTheme="minorHAnsi" w:eastAsiaTheme="minorHAnsi" w:hAnsiTheme="minorHAnsi" w:cstheme="minorBidi"/>
          <w:color w:val="auto"/>
          <w:sz w:val="28"/>
          <w:szCs w:val="28"/>
          <w:lang w:eastAsia="en-US"/>
        </w:rPr>
        <w:t>Rawcliffe</w:t>
      </w:r>
      <w:proofErr w:type="spellEnd"/>
      <w:r w:rsidRPr="0072252B">
        <w:rPr>
          <w:rFonts w:asciiTheme="minorHAnsi" w:eastAsiaTheme="minorHAnsi" w:hAnsiTheme="minorHAnsi" w:cstheme="minorBidi"/>
          <w:color w:val="auto"/>
          <w:sz w:val="28"/>
          <w:szCs w:val="28"/>
          <w:lang w:eastAsia="en-US"/>
        </w:rPr>
        <w:t xml:space="preserve"> Education </w:t>
      </w:r>
      <w:proofErr w:type="spellStart"/>
      <w:r w:rsidRPr="0072252B">
        <w:rPr>
          <w:rFonts w:asciiTheme="minorHAnsi" w:eastAsiaTheme="minorHAnsi" w:hAnsiTheme="minorHAnsi" w:cstheme="minorBidi"/>
          <w:color w:val="auto"/>
          <w:sz w:val="28"/>
          <w:szCs w:val="28"/>
          <w:lang w:eastAsia="en-US"/>
        </w:rPr>
        <w:t>Chairty</w:t>
      </w:r>
      <w:proofErr w:type="spellEnd"/>
      <w:r w:rsidRPr="0072252B">
        <w:rPr>
          <w:rFonts w:asciiTheme="minorHAnsi" w:eastAsiaTheme="minorHAnsi" w:hAnsiTheme="minorHAnsi" w:cstheme="minorBidi"/>
          <w:color w:val="auto"/>
          <w:sz w:val="28"/>
          <w:szCs w:val="28"/>
          <w:lang w:eastAsia="en-US"/>
        </w:rPr>
        <w:t xml:space="preserve"> </w:t>
      </w:r>
      <w:r w:rsidR="0072252B">
        <w:rPr>
          <w:rFonts w:asciiTheme="minorHAnsi" w:eastAsiaTheme="minorHAnsi" w:hAnsiTheme="minorHAnsi" w:cstheme="minorBidi"/>
          <w:color w:val="auto"/>
          <w:sz w:val="28"/>
          <w:szCs w:val="28"/>
          <w:lang w:eastAsia="en-US"/>
        </w:rPr>
        <w:t xml:space="preserve">– Cllr. Shona Wade, Cllr. Pauline Sykes </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Events Committee </w:t>
      </w:r>
      <w:r w:rsidR="0072252B">
        <w:rPr>
          <w:rFonts w:asciiTheme="minorHAnsi" w:eastAsiaTheme="minorHAnsi" w:hAnsiTheme="minorHAnsi" w:cstheme="minorBidi"/>
          <w:color w:val="auto"/>
          <w:sz w:val="28"/>
          <w:szCs w:val="28"/>
          <w:lang w:eastAsia="en-US"/>
        </w:rPr>
        <w:t xml:space="preserve">– Cllr. Joanne </w:t>
      </w:r>
      <w:proofErr w:type="spellStart"/>
      <w:r w:rsidR="0072252B">
        <w:rPr>
          <w:rFonts w:asciiTheme="minorHAnsi" w:eastAsiaTheme="minorHAnsi" w:hAnsiTheme="minorHAnsi" w:cstheme="minorBidi"/>
          <w:color w:val="auto"/>
          <w:sz w:val="28"/>
          <w:szCs w:val="28"/>
          <w:lang w:eastAsia="en-US"/>
        </w:rPr>
        <w:t>Emberton</w:t>
      </w:r>
      <w:proofErr w:type="spellEnd"/>
      <w:r w:rsidR="0072252B">
        <w:rPr>
          <w:rFonts w:asciiTheme="minorHAnsi" w:eastAsiaTheme="minorHAnsi" w:hAnsiTheme="minorHAnsi" w:cstheme="minorBidi"/>
          <w:color w:val="auto"/>
          <w:sz w:val="28"/>
          <w:szCs w:val="28"/>
          <w:lang w:eastAsia="en-US"/>
        </w:rPr>
        <w:t xml:space="preserve"> - </w:t>
      </w:r>
      <w:proofErr w:type="spellStart"/>
      <w:r w:rsidR="0072252B">
        <w:rPr>
          <w:rFonts w:asciiTheme="minorHAnsi" w:eastAsiaTheme="minorHAnsi" w:hAnsiTheme="minorHAnsi" w:cstheme="minorBidi"/>
          <w:color w:val="auto"/>
          <w:sz w:val="28"/>
          <w:szCs w:val="28"/>
          <w:lang w:eastAsia="en-US"/>
        </w:rPr>
        <w:t>Leveson</w:t>
      </w:r>
      <w:proofErr w:type="spellEnd"/>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2024 Festival Committee</w:t>
      </w:r>
      <w:r w:rsidR="0072252B">
        <w:rPr>
          <w:rFonts w:asciiTheme="minorHAnsi" w:eastAsiaTheme="minorHAnsi" w:hAnsiTheme="minorHAnsi" w:cstheme="minorBidi"/>
          <w:color w:val="auto"/>
          <w:sz w:val="28"/>
          <w:szCs w:val="28"/>
          <w:lang w:eastAsia="en-US"/>
        </w:rPr>
        <w:t xml:space="preserve"> – Cllr. Chris Wade, Cllr. Shona Wade, Cllr. Pauline Sykes, Mr Steve Kealey and Mr Jeff Lee </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Rawcliffe and Rawcliffe Bridge School of Governors </w:t>
      </w:r>
      <w:r w:rsidR="0072252B">
        <w:rPr>
          <w:rFonts w:asciiTheme="minorHAnsi" w:eastAsiaTheme="minorHAnsi" w:hAnsiTheme="minorHAnsi" w:cstheme="minorBidi"/>
          <w:color w:val="auto"/>
          <w:sz w:val="28"/>
          <w:szCs w:val="28"/>
          <w:lang w:eastAsia="en-US"/>
        </w:rPr>
        <w:t xml:space="preserve">– Cllr. Elle Gleeson </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proofErr w:type="spellStart"/>
      <w:r w:rsidRPr="0072252B">
        <w:rPr>
          <w:rFonts w:asciiTheme="minorHAnsi" w:eastAsiaTheme="minorHAnsi" w:hAnsiTheme="minorHAnsi" w:cstheme="minorBidi"/>
          <w:color w:val="auto"/>
          <w:sz w:val="28"/>
          <w:szCs w:val="28"/>
          <w:lang w:eastAsia="en-US"/>
        </w:rPr>
        <w:t>Croda</w:t>
      </w:r>
      <w:proofErr w:type="spellEnd"/>
      <w:r w:rsidRPr="0072252B">
        <w:rPr>
          <w:rFonts w:asciiTheme="minorHAnsi" w:eastAsiaTheme="minorHAnsi" w:hAnsiTheme="minorHAnsi" w:cstheme="minorBidi"/>
          <w:color w:val="auto"/>
          <w:sz w:val="28"/>
          <w:szCs w:val="28"/>
          <w:lang w:eastAsia="en-US"/>
        </w:rPr>
        <w:t xml:space="preserve"> Liaison Committee </w:t>
      </w:r>
      <w:r w:rsidR="0072252B">
        <w:rPr>
          <w:rFonts w:asciiTheme="minorHAnsi" w:eastAsiaTheme="minorHAnsi" w:hAnsiTheme="minorHAnsi" w:cstheme="minorBidi"/>
          <w:color w:val="auto"/>
          <w:sz w:val="28"/>
          <w:szCs w:val="28"/>
          <w:lang w:eastAsia="en-US"/>
        </w:rPr>
        <w:t>– Cllr. Shona Wade, Cllr. Chris Wade, Cllr. Simon Harris</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proofErr w:type="spellStart"/>
      <w:r w:rsidRPr="0072252B">
        <w:rPr>
          <w:rFonts w:asciiTheme="minorHAnsi" w:eastAsiaTheme="minorHAnsi" w:hAnsiTheme="minorHAnsi" w:cstheme="minorBidi"/>
          <w:color w:val="auto"/>
          <w:sz w:val="28"/>
          <w:szCs w:val="28"/>
          <w:lang w:eastAsia="en-US"/>
        </w:rPr>
        <w:t>Drax</w:t>
      </w:r>
      <w:proofErr w:type="spellEnd"/>
      <w:r w:rsidRPr="0072252B">
        <w:rPr>
          <w:rFonts w:asciiTheme="minorHAnsi" w:eastAsiaTheme="minorHAnsi" w:hAnsiTheme="minorHAnsi" w:cstheme="minorBidi"/>
          <w:color w:val="auto"/>
          <w:sz w:val="28"/>
          <w:szCs w:val="28"/>
          <w:lang w:eastAsia="en-US"/>
        </w:rPr>
        <w:t xml:space="preserve"> Power Station Committee </w:t>
      </w:r>
      <w:r w:rsidR="0072252B">
        <w:rPr>
          <w:rFonts w:asciiTheme="minorHAnsi" w:eastAsiaTheme="minorHAnsi" w:hAnsiTheme="minorHAnsi" w:cstheme="minorBidi"/>
          <w:color w:val="auto"/>
          <w:sz w:val="28"/>
          <w:szCs w:val="28"/>
          <w:lang w:eastAsia="en-US"/>
        </w:rPr>
        <w:t>– Cllr. Simon Harris</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Sugar Mill Ponds Committee </w:t>
      </w:r>
      <w:r w:rsidR="0072252B">
        <w:rPr>
          <w:rFonts w:asciiTheme="minorHAnsi" w:eastAsiaTheme="minorHAnsi" w:hAnsiTheme="minorHAnsi" w:cstheme="minorBidi"/>
          <w:color w:val="auto"/>
          <w:sz w:val="28"/>
          <w:szCs w:val="28"/>
          <w:lang w:eastAsia="en-US"/>
        </w:rPr>
        <w:t>– No members</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Personnel Committee </w:t>
      </w:r>
      <w:r w:rsidR="0072252B">
        <w:rPr>
          <w:rFonts w:asciiTheme="minorHAnsi" w:eastAsiaTheme="minorHAnsi" w:hAnsiTheme="minorHAnsi" w:cstheme="minorBidi"/>
          <w:color w:val="auto"/>
          <w:sz w:val="28"/>
          <w:szCs w:val="28"/>
          <w:lang w:eastAsia="en-US"/>
        </w:rPr>
        <w:t xml:space="preserve">– Cllr. Shona Wade, Cllr. Pauline Sykes, Cllr. Andy </w:t>
      </w:r>
      <w:proofErr w:type="spellStart"/>
      <w:r w:rsidR="0072252B">
        <w:rPr>
          <w:rFonts w:asciiTheme="minorHAnsi" w:eastAsiaTheme="minorHAnsi" w:hAnsiTheme="minorHAnsi" w:cstheme="minorBidi"/>
          <w:color w:val="auto"/>
          <w:sz w:val="28"/>
          <w:szCs w:val="28"/>
          <w:lang w:eastAsia="en-US"/>
        </w:rPr>
        <w:t>Hiles</w:t>
      </w:r>
      <w:proofErr w:type="spellEnd"/>
      <w:r w:rsidR="0072252B">
        <w:rPr>
          <w:rFonts w:asciiTheme="minorHAnsi" w:eastAsiaTheme="minorHAnsi" w:hAnsiTheme="minorHAnsi" w:cstheme="minorBidi"/>
          <w:color w:val="auto"/>
          <w:sz w:val="28"/>
          <w:szCs w:val="28"/>
          <w:lang w:eastAsia="en-US"/>
        </w:rPr>
        <w:t xml:space="preserve">, Cllr. Joanne </w:t>
      </w:r>
      <w:proofErr w:type="spellStart"/>
      <w:r w:rsidR="0072252B">
        <w:rPr>
          <w:rFonts w:asciiTheme="minorHAnsi" w:eastAsiaTheme="minorHAnsi" w:hAnsiTheme="minorHAnsi" w:cstheme="minorBidi"/>
          <w:color w:val="auto"/>
          <w:sz w:val="28"/>
          <w:szCs w:val="28"/>
          <w:lang w:eastAsia="en-US"/>
        </w:rPr>
        <w:t>Emberton</w:t>
      </w:r>
      <w:proofErr w:type="spellEnd"/>
      <w:r w:rsidR="0072252B">
        <w:rPr>
          <w:rFonts w:asciiTheme="minorHAnsi" w:eastAsiaTheme="minorHAnsi" w:hAnsiTheme="minorHAnsi" w:cstheme="minorBidi"/>
          <w:color w:val="auto"/>
          <w:sz w:val="28"/>
          <w:szCs w:val="28"/>
          <w:lang w:eastAsia="en-US"/>
        </w:rPr>
        <w:t xml:space="preserve"> – </w:t>
      </w:r>
      <w:proofErr w:type="spellStart"/>
      <w:r w:rsidR="0072252B">
        <w:rPr>
          <w:rFonts w:asciiTheme="minorHAnsi" w:eastAsiaTheme="minorHAnsi" w:hAnsiTheme="minorHAnsi" w:cstheme="minorBidi"/>
          <w:color w:val="auto"/>
          <w:sz w:val="28"/>
          <w:szCs w:val="28"/>
          <w:lang w:eastAsia="en-US"/>
        </w:rPr>
        <w:t>Leveson</w:t>
      </w:r>
      <w:proofErr w:type="spellEnd"/>
      <w:r w:rsidR="0072252B">
        <w:rPr>
          <w:rFonts w:asciiTheme="minorHAnsi" w:eastAsiaTheme="minorHAnsi" w:hAnsiTheme="minorHAnsi" w:cstheme="minorBidi"/>
          <w:color w:val="auto"/>
          <w:sz w:val="28"/>
          <w:szCs w:val="28"/>
          <w:lang w:eastAsia="en-US"/>
        </w:rPr>
        <w:t xml:space="preserve"> </w:t>
      </w:r>
    </w:p>
    <w:p w:rsidR="00205161" w:rsidRPr="0072252B"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Drainage Board </w:t>
      </w:r>
      <w:r w:rsidR="0072252B">
        <w:rPr>
          <w:rFonts w:asciiTheme="minorHAnsi" w:eastAsiaTheme="minorHAnsi" w:hAnsiTheme="minorHAnsi" w:cstheme="minorBidi"/>
          <w:color w:val="auto"/>
          <w:sz w:val="28"/>
          <w:szCs w:val="28"/>
          <w:lang w:eastAsia="en-US"/>
        </w:rPr>
        <w:t xml:space="preserve">– It was noted ERYC must not submit applications for the Drainage Board.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To record declarations of interest and the nature of such interest</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Cllr. Shona Wade and Cllr. Chris Wade 24a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Public Participation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None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receive the Parish Clerks Report </w:t>
      </w:r>
    </w:p>
    <w:p w:rsidR="00205161" w:rsidRPr="0072252B" w:rsidRDefault="00205161"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lastRenderedPageBreak/>
        <w:t xml:space="preserve">The parish clerk has carried out a drive round the village to inspect lighting columns, reports have been made to ERYC regarding 3 lights on the green, 2 on west end and 1 on station road on in the day. No lighting on in Rawcliffe Bridge in the day. </w:t>
      </w:r>
    </w:p>
    <w:p w:rsidR="00205161" w:rsidRPr="0072252B" w:rsidRDefault="00205161"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Website fully updates.</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receive the East Riding of Yorkshire Council Report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No East Riding Councillors present </w:t>
      </w:r>
    </w:p>
    <w:p w:rsidR="0072252B"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Newsletter – Parish Council Articles </w:t>
      </w:r>
    </w:p>
    <w:p w:rsidR="00205161" w:rsidRPr="0072252B" w:rsidRDefault="0072252B" w:rsidP="0072252B">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ab/>
        <w:t>T</w:t>
      </w:r>
      <w:r w:rsidR="00205161" w:rsidRPr="0072252B">
        <w:rPr>
          <w:rFonts w:asciiTheme="minorHAnsi" w:eastAsiaTheme="minorHAnsi" w:hAnsiTheme="minorHAnsi" w:cstheme="minorBidi"/>
          <w:color w:val="auto"/>
          <w:sz w:val="28"/>
          <w:szCs w:val="28"/>
          <w:lang w:eastAsia="en-US"/>
        </w:rPr>
        <w:t>he parish clerk has requested vulnerable for emergency plan and dog fouling</w:t>
      </w:r>
      <w:r>
        <w:rPr>
          <w:rFonts w:asciiTheme="minorHAnsi" w:eastAsiaTheme="minorHAnsi" w:hAnsiTheme="minorHAnsi" w:cstheme="minorBidi"/>
          <w:color w:val="auto"/>
          <w:sz w:val="28"/>
          <w:szCs w:val="28"/>
          <w:lang w:eastAsia="en-US"/>
        </w:rPr>
        <w:t xml:space="preserve">. It was </w:t>
      </w:r>
      <w:r>
        <w:rPr>
          <w:rFonts w:asciiTheme="minorHAnsi" w:eastAsiaTheme="minorHAnsi" w:hAnsiTheme="minorHAnsi" w:cstheme="minorBidi"/>
          <w:color w:val="auto"/>
          <w:sz w:val="28"/>
          <w:szCs w:val="28"/>
          <w:lang w:eastAsia="en-US"/>
        </w:rPr>
        <w:tab/>
        <w:t xml:space="preserve">requested Car Parking issues were placed on the Newsletter with information on how </w:t>
      </w:r>
      <w:r>
        <w:rPr>
          <w:rFonts w:asciiTheme="minorHAnsi" w:eastAsiaTheme="minorHAnsi" w:hAnsiTheme="minorHAnsi" w:cstheme="minorBidi"/>
          <w:color w:val="auto"/>
          <w:sz w:val="28"/>
          <w:szCs w:val="28"/>
          <w:lang w:eastAsia="en-US"/>
        </w:rPr>
        <w:tab/>
        <w:t xml:space="preserve">to report to East Riding of Yorkshire Council.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Insurance Renewal </w:t>
      </w:r>
    </w:p>
    <w:p w:rsidR="00205161" w:rsidRPr="0072252B" w:rsidRDefault="00205161"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The parish clerk has leased with Gallagher’s. Cost of £2118.68 increase from £1914.17 last year. Village Hall cannot be included at this time as it is not on the asset register. </w:t>
      </w:r>
      <w:r w:rsidR="0072252B">
        <w:rPr>
          <w:rFonts w:asciiTheme="minorHAnsi" w:eastAsiaTheme="minorHAnsi" w:hAnsiTheme="minorHAnsi" w:cstheme="minorBidi"/>
          <w:color w:val="auto"/>
          <w:sz w:val="28"/>
          <w:szCs w:val="28"/>
          <w:lang w:eastAsia="en-US"/>
        </w:rPr>
        <w:t xml:space="preserve">Proposed Cllr. Chris Wade seconded Cllr. Simon Harris and agreed.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Litter Pick Updates </w:t>
      </w:r>
    </w:p>
    <w:p w:rsidR="0072252B" w:rsidRPr="0072252B" w:rsidRDefault="0072252B"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An email was displayed to councillors regarding fly tipping and litter picking from a local Keep Britain Tidy Ambassador. Noted by councillors.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Emergency Plan Update </w:t>
      </w:r>
    </w:p>
    <w:p w:rsidR="00205161" w:rsidRPr="0072252B" w:rsidRDefault="00205161"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An updated copy has been forwarded to councillors for considera</w:t>
      </w:r>
      <w:r w:rsidR="0072252B">
        <w:rPr>
          <w:rFonts w:asciiTheme="minorHAnsi" w:eastAsiaTheme="minorHAnsi" w:hAnsiTheme="minorHAnsi" w:cstheme="minorBidi"/>
          <w:color w:val="auto"/>
          <w:sz w:val="28"/>
          <w:szCs w:val="28"/>
          <w:lang w:eastAsia="en-US"/>
        </w:rPr>
        <w:t xml:space="preserve">tion. A draft is on the website. The Parish Clerk advised Cllr. Elle Gleeson had made recommendations which would be included in the updated version. To be forwarded to councillors when complete. Noted by council members.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ERNLLCA Membership</w:t>
      </w:r>
    </w:p>
    <w:p w:rsidR="00205161" w:rsidRPr="0072252B" w:rsidRDefault="00205161"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£840.68</w:t>
      </w:r>
      <w:r w:rsidR="0072252B">
        <w:rPr>
          <w:rFonts w:asciiTheme="minorHAnsi" w:eastAsiaTheme="minorHAnsi" w:hAnsiTheme="minorHAnsi" w:cstheme="minorBidi"/>
          <w:color w:val="auto"/>
          <w:sz w:val="28"/>
          <w:szCs w:val="28"/>
          <w:lang w:eastAsia="en-US"/>
        </w:rPr>
        <w:t xml:space="preserve"> for the annual membership. Cllr. Pauline Sykes proposed accepting the costs seconded Cllr. Andy </w:t>
      </w:r>
      <w:proofErr w:type="spellStart"/>
      <w:r w:rsidR="0072252B">
        <w:rPr>
          <w:rFonts w:asciiTheme="minorHAnsi" w:eastAsiaTheme="minorHAnsi" w:hAnsiTheme="minorHAnsi" w:cstheme="minorBidi"/>
          <w:color w:val="auto"/>
          <w:sz w:val="28"/>
          <w:szCs w:val="28"/>
          <w:lang w:eastAsia="en-US"/>
        </w:rPr>
        <w:t>Hiles</w:t>
      </w:r>
      <w:proofErr w:type="spellEnd"/>
      <w:r w:rsidR="0072252B">
        <w:rPr>
          <w:rFonts w:asciiTheme="minorHAnsi" w:eastAsiaTheme="minorHAnsi" w:hAnsiTheme="minorHAnsi" w:cstheme="minorBidi"/>
          <w:color w:val="auto"/>
          <w:sz w:val="28"/>
          <w:szCs w:val="28"/>
          <w:lang w:eastAsia="en-US"/>
        </w:rPr>
        <w:t xml:space="preserve"> and agreed.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Items from Council Members </w:t>
      </w:r>
    </w:p>
    <w:p w:rsidR="0072252B" w:rsidRDefault="00205161" w:rsidP="0072252B">
      <w:pPr>
        <w:keepNext/>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Correspondence Procedure – Cllr. Elle Gleeson </w:t>
      </w:r>
    </w:p>
    <w:p w:rsidR="00205161" w:rsidRPr="0072252B" w:rsidRDefault="0072252B" w:rsidP="0072252B">
      <w:pPr>
        <w:keepNext/>
        <w:spacing w:after="160" w:line="259" w:lineRule="auto"/>
        <w:ind w:left="108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Cllr. Elle Gleeson stated she had received notification emails had not been replied to by the parish council. The parish clerk requested information on the missing correspondence to allow her to carry out investigations. </w:t>
      </w:r>
    </w:p>
    <w:p w:rsidR="0072252B" w:rsidRDefault="0072252B" w:rsidP="0072252B">
      <w:pPr>
        <w:keepNext/>
        <w:spacing w:after="160" w:line="259" w:lineRule="auto"/>
        <w:ind w:left="72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Festival Update – Cllr. Chris Wade</w:t>
      </w:r>
    </w:p>
    <w:p w:rsidR="00205161" w:rsidRPr="0072252B" w:rsidRDefault="00205161" w:rsidP="0072252B">
      <w:pPr>
        <w:keepNext/>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Cllr. Chris Wade </w:t>
      </w:r>
      <w:r w:rsidR="0072252B">
        <w:rPr>
          <w:rFonts w:asciiTheme="minorHAnsi" w:eastAsiaTheme="minorHAnsi" w:hAnsiTheme="minorHAnsi" w:cstheme="minorBidi"/>
          <w:color w:val="auto"/>
          <w:sz w:val="28"/>
          <w:szCs w:val="28"/>
          <w:lang w:eastAsia="en-US"/>
        </w:rPr>
        <w:t xml:space="preserve">stated the group dealing with the Festival this year would start to look at all the legalities of putting on the event. The parish clerk advised she had secured support and sponsorship from Direct Traffic Management for the road closure. Noted by council members. </w:t>
      </w:r>
    </w:p>
    <w:p w:rsidR="00205161" w:rsidRPr="0072252B" w:rsidRDefault="00205161" w:rsidP="0072252B">
      <w:pPr>
        <w:keepNext/>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F</w:t>
      </w:r>
      <w:r w:rsidRPr="0072252B">
        <w:rPr>
          <w:rFonts w:asciiTheme="minorHAnsi" w:hAnsiTheme="minorHAnsi" w:cstheme="minorHAnsi"/>
          <w:color w:val="auto"/>
          <w:sz w:val="28"/>
          <w:szCs w:val="28"/>
        </w:rPr>
        <w:t>ence on little green near church – Cllr. Chris Wade</w:t>
      </w:r>
    </w:p>
    <w:p w:rsidR="0072252B" w:rsidRPr="0072252B" w:rsidRDefault="0072252B" w:rsidP="0072252B">
      <w:pPr>
        <w:keepNext/>
        <w:spacing w:after="160" w:line="259" w:lineRule="auto"/>
        <w:ind w:left="1080" w:right="0" w:firstLine="0"/>
        <w:contextualSpacing/>
        <w:rPr>
          <w:rFonts w:asciiTheme="minorHAnsi" w:eastAsiaTheme="minorHAnsi" w:hAnsiTheme="minorHAnsi" w:cstheme="minorBidi"/>
          <w:color w:val="auto"/>
          <w:sz w:val="28"/>
          <w:szCs w:val="28"/>
          <w:lang w:eastAsia="en-US"/>
        </w:rPr>
      </w:pPr>
      <w:r>
        <w:rPr>
          <w:rFonts w:asciiTheme="minorHAnsi" w:hAnsiTheme="minorHAnsi" w:cstheme="minorHAnsi"/>
          <w:color w:val="auto"/>
          <w:sz w:val="28"/>
          <w:szCs w:val="28"/>
        </w:rPr>
        <w:t xml:space="preserve">Cllr. Chris Wade requested the parish clerk request an up to date quote for the small fence section on the village green seconded Cllr. Pauline Sykes and agreed. </w:t>
      </w:r>
    </w:p>
    <w:p w:rsidR="00205161" w:rsidRPr="0072252B" w:rsidRDefault="00205161" w:rsidP="0072252B">
      <w:pPr>
        <w:keepNext/>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hAnsiTheme="minorHAnsi" w:cstheme="minorHAnsi"/>
          <w:color w:val="auto"/>
          <w:sz w:val="28"/>
          <w:szCs w:val="28"/>
        </w:rPr>
        <w:t xml:space="preserve">Grave levelling – Cllr. Shona Wade </w:t>
      </w:r>
    </w:p>
    <w:p w:rsidR="0072252B" w:rsidRPr="0072252B" w:rsidRDefault="0072252B" w:rsidP="0072252B">
      <w:pPr>
        <w:keepNext/>
        <w:spacing w:after="160" w:line="259" w:lineRule="auto"/>
        <w:ind w:left="1080" w:right="0" w:firstLine="0"/>
        <w:contextualSpacing/>
        <w:rPr>
          <w:rFonts w:asciiTheme="minorHAnsi" w:hAnsiTheme="minorHAnsi" w:cstheme="minorHAnsi"/>
          <w:color w:val="auto"/>
          <w:sz w:val="28"/>
          <w:szCs w:val="28"/>
        </w:rPr>
      </w:pPr>
      <w:r>
        <w:rPr>
          <w:rFonts w:asciiTheme="minorHAnsi" w:hAnsiTheme="minorHAnsi" w:cstheme="minorHAnsi"/>
          <w:color w:val="auto"/>
          <w:sz w:val="28"/>
          <w:szCs w:val="28"/>
        </w:rPr>
        <w:t xml:space="preserve">A cost from James </w:t>
      </w:r>
      <w:proofErr w:type="spellStart"/>
      <w:r>
        <w:rPr>
          <w:rFonts w:asciiTheme="minorHAnsi" w:hAnsiTheme="minorHAnsi" w:cstheme="minorHAnsi"/>
          <w:color w:val="auto"/>
          <w:sz w:val="28"/>
          <w:szCs w:val="28"/>
        </w:rPr>
        <w:t>Duffin</w:t>
      </w:r>
      <w:proofErr w:type="spellEnd"/>
      <w:r>
        <w:rPr>
          <w:rFonts w:asciiTheme="minorHAnsi" w:hAnsiTheme="minorHAnsi" w:cstheme="minorHAnsi"/>
          <w:color w:val="auto"/>
          <w:sz w:val="28"/>
          <w:szCs w:val="28"/>
        </w:rPr>
        <w:t xml:space="preserve"> was presented to councillors for the levelling up of graves, Cllr. Simon Harris requested a Method Statement be produced prior to the </w:t>
      </w:r>
      <w:r>
        <w:rPr>
          <w:rFonts w:asciiTheme="minorHAnsi" w:hAnsiTheme="minorHAnsi" w:cstheme="minorHAnsi"/>
          <w:color w:val="auto"/>
          <w:sz w:val="28"/>
          <w:szCs w:val="28"/>
        </w:rPr>
        <w:lastRenderedPageBreak/>
        <w:t xml:space="preserve">work been completed. Cllr. Chris Wade proposed the quote be accepted seconded Cllr. Pauline Sykes and agreed. </w:t>
      </w:r>
    </w:p>
    <w:p w:rsidR="00205161" w:rsidRPr="0072252B" w:rsidRDefault="00205161" w:rsidP="0072252B">
      <w:pPr>
        <w:keepNext/>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hAnsiTheme="minorHAnsi" w:cstheme="minorHAnsi"/>
          <w:color w:val="auto"/>
          <w:sz w:val="28"/>
          <w:szCs w:val="28"/>
        </w:rPr>
        <w:t xml:space="preserve">Christmas lights- Cllr. Shona Wade </w:t>
      </w:r>
    </w:p>
    <w:p w:rsidR="0072252B" w:rsidRPr="0072252B" w:rsidRDefault="0072252B" w:rsidP="0072252B">
      <w:pPr>
        <w:keepNext/>
        <w:spacing w:after="160" w:line="259" w:lineRule="auto"/>
        <w:ind w:left="1080" w:right="0" w:firstLine="0"/>
        <w:contextualSpacing/>
        <w:rPr>
          <w:rFonts w:asciiTheme="minorHAnsi" w:eastAsiaTheme="minorHAnsi" w:hAnsiTheme="minorHAnsi" w:cstheme="minorBidi"/>
          <w:color w:val="auto"/>
          <w:sz w:val="28"/>
          <w:szCs w:val="28"/>
          <w:lang w:eastAsia="en-US"/>
        </w:rPr>
      </w:pPr>
      <w:r>
        <w:rPr>
          <w:rFonts w:asciiTheme="minorHAnsi" w:hAnsiTheme="minorHAnsi" w:cstheme="minorHAnsi"/>
          <w:color w:val="auto"/>
          <w:sz w:val="28"/>
          <w:szCs w:val="28"/>
        </w:rPr>
        <w:t xml:space="preserve">A request was made to gather a costs for the Christmas Lighting for 2024. Noted </w:t>
      </w:r>
    </w:p>
    <w:p w:rsidR="00205161" w:rsidRDefault="00205161" w:rsidP="0072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ight="0" w:firstLine="0"/>
        <w:contextualSpacing/>
        <w:rPr>
          <w:rFonts w:asciiTheme="minorHAnsi" w:hAnsiTheme="minorHAnsi" w:cstheme="minorHAnsi"/>
          <w:color w:val="auto"/>
          <w:sz w:val="28"/>
          <w:szCs w:val="28"/>
        </w:rPr>
      </w:pPr>
      <w:r w:rsidRPr="0072252B">
        <w:rPr>
          <w:rFonts w:asciiTheme="minorHAnsi" w:hAnsiTheme="minorHAnsi" w:cstheme="minorHAnsi"/>
          <w:color w:val="auto"/>
          <w:sz w:val="28"/>
          <w:szCs w:val="28"/>
        </w:rPr>
        <w:t xml:space="preserve">Beacon lighting – Cllr. Shona Wade </w:t>
      </w:r>
    </w:p>
    <w:p w:rsidR="0072252B" w:rsidRPr="0072252B" w:rsidRDefault="0072252B" w:rsidP="007225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ight="0" w:firstLine="0"/>
        <w:contextualSpacing/>
        <w:rPr>
          <w:rFonts w:asciiTheme="minorHAnsi" w:hAnsiTheme="minorHAnsi" w:cstheme="minorHAnsi"/>
          <w:color w:val="auto"/>
          <w:sz w:val="28"/>
          <w:szCs w:val="28"/>
        </w:rPr>
      </w:pPr>
      <w:r>
        <w:rPr>
          <w:rFonts w:asciiTheme="minorHAnsi" w:hAnsiTheme="minorHAnsi" w:cstheme="minorHAnsi"/>
          <w:color w:val="auto"/>
          <w:sz w:val="28"/>
          <w:szCs w:val="28"/>
        </w:rPr>
        <w:t xml:space="preserve">Cllr. Shona Wade stated the Beacon would be lit at 9.15pm with a small reading and the proclamation been read prior to the lighting. The parish clerk agreed to decorate the green with bunting for the event.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Update from Street Maintenance Operative </w:t>
      </w:r>
    </w:p>
    <w:p w:rsidR="006119B9" w:rsidRPr="0072252B" w:rsidRDefault="006119B9" w:rsidP="0072252B">
      <w:pPr>
        <w:spacing w:after="160" w:line="259" w:lineRule="auto"/>
        <w:ind w:left="72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Information Attached </w:t>
      </w:r>
      <w:r w:rsidR="0072252B">
        <w:rPr>
          <w:rFonts w:asciiTheme="minorHAnsi" w:eastAsiaTheme="minorHAnsi" w:hAnsiTheme="minorHAnsi" w:cstheme="minorBidi"/>
          <w:color w:val="auto"/>
          <w:sz w:val="28"/>
          <w:szCs w:val="28"/>
          <w:lang w:eastAsia="en-US"/>
        </w:rPr>
        <w:t xml:space="preserve">and forwarded to councillors for consideration. Noted by council members. Cllr. Chris Wade proposed gathering costs for a chipper to be used when removing dead trees and then allowing residents use of free bark chippings seconded Cllr. Simon Harris and agreed.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Rawcliffe and Rawcliffe Bridge Play Update and Inspection </w:t>
      </w:r>
    </w:p>
    <w:p w:rsidR="006119B9" w:rsidRPr="0072252B" w:rsidRDefault="0072252B" w:rsidP="0072252B">
      <w:pPr>
        <w:spacing w:after="160" w:line="259" w:lineRule="auto"/>
        <w:ind w:right="0" w:firstLine="35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ab/>
      </w:r>
      <w:r w:rsidR="006119B9" w:rsidRPr="0072252B">
        <w:rPr>
          <w:rFonts w:asciiTheme="minorHAnsi" w:eastAsiaTheme="minorHAnsi" w:hAnsiTheme="minorHAnsi" w:cstheme="minorBidi"/>
          <w:color w:val="auto"/>
          <w:sz w:val="28"/>
          <w:szCs w:val="28"/>
          <w:lang w:eastAsia="en-US"/>
        </w:rPr>
        <w:t xml:space="preserve">Fence damaged – nothing other to report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To consider and approve applications for memorials in Rawcliffe Cemetery </w:t>
      </w:r>
    </w:p>
    <w:p w:rsidR="006119B9" w:rsidRPr="0072252B" w:rsidRDefault="0072252B" w:rsidP="0072252B">
      <w:pPr>
        <w:spacing w:after="160" w:line="259" w:lineRule="auto"/>
        <w:ind w:left="360" w:right="0" w:firstLine="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ab/>
      </w:r>
      <w:r w:rsidR="006119B9" w:rsidRPr="0072252B">
        <w:rPr>
          <w:rFonts w:asciiTheme="minorHAnsi" w:eastAsiaTheme="minorHAnsi" w:hAnsiTheme="minorHAnsi" w:cstheme="minorBidi"/>
          <w:color w:val="auto"/>
          <w:sz w:val="28"/>
          <w:szCs w:val="28"/>
          <w:lang w:eastAsia="en-US"/>
        </w:rPr>
        <w:t xml:space="preserve">Busy month - 2 x burials, 1 x ashes interment, 4 new grave purchases, 2 confirmed </w:t>
      </w:r>
      <w:r>
        <w:rPr>
          <w:rFonts w:asciiTheme="minorHAnsi" w:eastAsiaTheme="minorHAnsi" w:hAnsiTheme="minorHAnsi" w:cstheme="minorBidi"/>
          <w:color w:val="auto"/>
          <w:sz w:val="28"/>
          <w:szCs w:val="28"/>
          <w:lang w:eastAsia="en-US"/>
        </w:rPr>
        <w:tab/>
      </w:r>
      <w:bookmarkStart w:id="0" w:name="_GoBack"/>
      <w:bookmarkEnd w:id="0"/>
      <w:r w:rsidR="006119B9" w:rsidRPr="0072252B">
        <w:rPr>
          <w:rFonts w:asciiTheme="minorHAnsi" w:eastAsiaTheme="minorHAnsi" w:hAnsiTheme="minorHAnsi" w:cstheme="minorBidi"/>
          <w:color w:val="auto"/>
          <w:sz w:val="28"/>
          <w:szCs w:val="28"/>
          <w:lang w:eastAsia="en-US"/>
        </w:rPr>
        <w:t xml:space="preserve">future burials </w:t>
      </w:r>
    </w:p>
    <w:p w:rsidR="00205161" w:rsidRPr="0072252B" w:rsidRDefault="00205161" w:rsidP="0072252B">
      <w:pPr>
        <w:spacing w:after="160" w:line="259" w:lineRule="auto"/>
        <w:ind w:left="360" w:right="0" w:firstLine="0"/>
        <w:contextualSpacing/>
        <w:rPr>
          <w:rFonts w:asciiTheme="minorHAnsi" w:eastAsiaTheme="minorHAnsi" w:hAnsiTheme="minorHAnsi" w:cstheme="minorBidi"/>
          <w:color w:val="auto"/>
          <w:sz w:val="28"/>
          <w:szCs w:val="28"/>
          <w:u w:val="single"/>
          <w:lang w:eastAsia="en-US"/>
        </w:rPr>
      </w:pPr>
      <w:r w:rsidRPr="0072252B">
        <w:rPr>
          <w:rFonts w:asciiTheme="minorHAnsi" w:eastAsiaTheme="minorHAnsi" w:hAnsiTheme="minorHAnsi" w:cstheme="minorBidi"/>
          <w:color w:val="auto"/>
          <w:sz w:val="28"/>
          <w:szCs w:val="28"/>
          <w:u w:val="single"/>
          <w:lang w:eastAsia="en-US"/>
        </w:rPr>
        <w:t xml:space="preserve">Accounts </w:t>
      </w:r>
    </w:p>
    <w:p w:rsidR="00205161" w:rsidRPr="0072252B" w:rsidRDefault="00205161" w:rsidP="0072252B">
      <w:pPr>
        <w:spacing w:after="160" w:line="259" w:lineRule="auto"/>
        <w:ind w:right="0" w:firstLine="35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Payments and Receipts</w:t>
      </w:r>
      <w:r w:rsidR="0072252B">
        <w:rPr>
          <w:rFonts w:asciiTheme="minorHAnsi" w:eastAsiaTheme="minorHAnsi" w:hAnsiTheme="minorHAnsi" w:cstheme="minorBidi"/>
          <w:color w:val="auto"/>
          <w:sz w:val="28"/>
          <w:szCs w:val="28"/>
          <w:lang w:eastAsia="en-US"/>
        </w:rPr>
        <w:t xml:space="preserve"> – A list of payments were read to councillors for consideration. </w:t>
      </w:r>
      <w:r w:rsidRPr="0072252B">
        <w:rPr>
          <w:rFonts w:asciiTheme="minorHAnsi" w:eastAsiaTheme="minorHAnsi" w:hAnsiTheme="minorHAnsi" w:cstheme="minorBidi"/>
          <w:color w:val="auto"/>
          <w:sz w:val="28"/>
          <w:szCs w:val="28"/>
          <w:lang w:eastAsia="en-US"/>
        </w:rPr>
        <w:t xml:space="preserve"> </w:t>
      </w:r>
    </w:p>
    <w:p w:rsidR="00205161" w:rsidRDefault="00205161" w:rsidP="0072252B">
      <w:pPr>
        <w:spacing w:after="160" w:line="259" w:lineRule="auto"/>
        <w:ind w:left="1080" w:right="0" w:firstLine="0"/>
        <w:contextualSpacing/>
        <w:rPr>
          <w:rFonts w:asciiTheme="minorHAnsi" w:eastAsiaTheme="minorHAnsi" w:hAnsiTheme="minorHAnsi" w:cstheme="minorBidi"/>
          <w:color w:val="auto"/>
          <w:sz w:val="28"/>
          <w:szCs w:val="28"/>
          <w:lang w:eastAsia="en-US"/>
        </w:rPr>
      </w:pPr>
      <w:r w:rsidRPr="0072252B">
        <w:rPr>
          <w:rFonts w:asciiTheme="minorHAnsi" w:eastAsiaTheme="minorHAnsi" w:hAnsiTheme="minorHAnsi" w:cstheme="minorBidi"/>
          <w:color w:val="auto"/>
          <w:sz w:val="28"/>
          <w:szCs w:val="28"/>
          <w:lang w:eastAsia="en-US"/>
        </w:rPr>
        <w:t xml:space="preserve">AGAR – Internal Audit Submission </w:t>
      </w:r>
      <w:r w:rsidR="006119B9" w:rsidRPr="0072252B">
        <w:rPr>
          <w:rFonts w:asciiTheme="minorHAnsi" w:eastAsiaTheme="minorHAnsi" w:hAnsiTheme="minorHAnsi" w:cstheme="minorBidi"/>
          <w:color w:val="auto"/>
          <w:sz w:val="28"/>
          <w:szCs w:val="28"/>
          <w:lang w:eastAsia="en-US"/>
        </w:rPr>
        <w:t xml:space="preserve">– this has now been submitted to the internal auditor for consideration. </w:t>
      </w:r>
    </w:p>
    <w:p w:rsidR="0072252B" w:rsidRDefault="0072252B" w:rsidP="0072252B">
      <w:pPr>
        <w:spacing w:after="160" w:line="259" w:lineRule="auto"/>
        <w:ind w:left="0" w:right="0" w:firstLine="0"/>
        <w:contextualSpacing/>
        <w:rPr>
          <w:rFonts w:asciiTheme="minorHAnsi" w:eastAsiaTheme="minorHAnsi" w:hAnsiTheme="minorHAnsi" w:cstheme="minorBidi"/>
          <w:color w:val="auto"/>
          <w:sz w:val="28"/>
          <w:szCs w:val="28"/>
          <w:lang w:eastAsia="en-US"/>
        </w:rPr>
      </w:pPr>
    </w:p>
    <w:p w:rsidR="0072252B" w:rsidRDefault="0072252B" w:rsidP="0072252B">
      <w:pPr>
        <w:spacing w:after="160" w:line="259" w:lineRule="auto"/>
        <w:ind w:left="0" w:right="0" w:firstLine="0"/>
        <w:contextualSpacing/>
        <w:rPr>
          <w:rFonts w:asciiTheme="minorHAnsi" w:eastAsiaTheme="minorHAnsi" w:hAnsiTheme="minorHAnsi" w:cstheme="minorBidi"/>
          <w:color w:val="auto"/>
          <w:sz w:val="28"/>
          <w:szCs w:val="28"/>
          <w:lang w:eastAsia="en-US"/>
        </w:rPr>
      </w:pPr>
    </w:p>
    <w:p w:rsidR="0072252B" w:rsidRDefault="0072252B" w:rsidP="0072252B">
      <w:pPr>
        <w:spacing w:after="160" w:line="259" w:lineRule="auto"/>
        <w:ind w:right="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 Signature </w:t>
      </w:r>
    </w:p>
    <w:p w:rsidR="0072252B" w:rsidRDefault="0072252B" w:rsidP="0072252B">
      <w:pPr>
        <w:spacing w:after="160" w:line="259" w:lineRule="auto"/>
        <w:ind w:right="0"/>
        <w:contextualSpacing/>
        <w:rPr>
          <w:rFonts w:asciiTheme="minorHAnsi" w:eastAsiaTheme="minorHAnsi" w:hAnsiTheme="minorHAnsi" w:cstheme="minorBidi"/>
          <w:color w:val="auto"/>
          <w:sz w:val="28"/>
          <w:szCs w:val="28"/>
          <w:lang w:eastAsia="en-US"/>
        </w:rPr>
      </w:pPr>
    </w:p>
    <w:p w:rsidR="0072252B" w:rsidRDefault="0072252B" w:rsidP="0072252B">
      <w:pPr>
        <w:spacing w:after="160" w:line="259" w:lineRule="auto"/>
        <w:ind w:right="0"/>
        <w:contextualSpacing/>
        <w:rPr>
          <w:rFonts w:asciiTheme="minorHAnsi" w:eastAsiaTheme="minorHAnsi" w:hAnsiTheme="minorHAnsi" w:cstheme="minorBidi"/>
          <w:color w:val="auto"/>
          <w:sz w:val="28"/>
          <w:szCs w:val="28"/>
          <w:lang w:eastAsia="en-US"/>
        </w:rPr>
      </w:pPr>
    </w:p>
    <w:p w:rsidR="0072252B" w:rsidRDefault="0072252B" w:rsidP="0072252B">
      <w:pPr>
        <w:spacing w:after="160" w:line="259" w:lineRule="auto"/>
        <w:ind w:right="0"/>
        <w:contextualSpacing/>
        <w:rPr>
          <w:rFonts w:asciiTheme="minorHAnsi" w:eastAsiaTheme="minorHAnsi" w:hAnsiTheme="minorHAnsi" w:cstheme="minorBidi"/>
          <w:color w:val="auto"/>
          <w:sz w:val="28"/>
          <w:szCs w:val="28"/>
          <w:lang w:eastAsia="en-US"/>
        </w:rPr>
      </w:pPr>
    </w:p>
    <w:p w:rsidR="0072252B" w:rsidRPr="0072252B" w:rsidRDefault="0072252B" w:rsidP="0072252B">
      <w:pPr>
        <w:spacing w:after="160" w:line="259" w:lineRule="auto"/>
        <w:ind w:right="0"/>
        <w:contextualSpacing/>
        <w:rPr>
          <w:rFonts w:asciiTheme="minorHAnsi" w:eastAsiaTheme="minorHAnsi" w:hAnsiTheme="minorHAnsi" w:cstheme="minorBidi"/>
          <w:color w:val="auto"/>
          <w:sz w:val="28"/>
          <w:szCs w:val="28"/>
          <w:lang w:eastAsia="en-US"/>
        </w:rPr>
      </w:pPr>
      <w:r>
        <w:rPr>
          <w:rFonts w:asciiTheme="minorHAnsi" w:eastAsiaTheme="minorHAnsi" w:hAnsiTheme="minorHAnsi" w:cstheme="minorBidi"/>
          <w:color w:val="auto"/>
          <w:sz w:val="28"/>
          <w:szCs w:val="28"/>
          <w:lang w:eastAsia="en-US"/>
        </w:rPr>
        <w:t xml:space="preserve">…………………………………………… Date </w:t>
      </w:r>
    </w:p>
    <w:p w:rsidR="00205161" w:rsidRPr="0072252B" w:rsidRDefault="00205161" w:rsidP="0072252B">
      <w:pPr>
        <w:spacing w:after="160" w:line="259" w:lineRule="auto"/>
        <w:ind w:left="0" w:right="0" w:firstLine="0"/>
        <w:rPr>
          <w:rFonts w:asciiTheme="minorHAnsi" w:eastAsiaTheme="minorHAnsi" w:hAnsiTheme="minorHAnsi" w:cstheme="minorBidi"/>
          <w:color w:val="auto"/>
          <w:sz w:val="28"/>
          <w:szCs w:val="28"/>
          <w:lang w:eastAsia="en-US"/>
        </w:rPr>
      </w:pPr>
    </w:p>
    <w:p w:rsidR="00205161" w:rsidRPr="0072252B" w:rsidRDefault="00205161" w:rsidP="0072252B">
      <w:pPr>
        <w:spacing w:after="0" w:line="259" w:lineRule="auto"/>
        <w:ind w:left="0" w:right="0" w:firstLine="0"/>
        <w:rPr>
          <w:color w:val="auto"/>
          <w:sz w:val="24"/>
        </w:rPr>
      </w:pPr>
    </w:p>
    <w:p w:rsidR="005D1391" w:rsidRPr="0072252B" w:rsidRDefault="005D1391" w:rsidP="0072252B">
      <w:pPr>
        <w:rPr>
          <w:color w:val="auto"/>
        </w:rPr>
      </w:pPr>
    </w:p>
    <w:sectPr w:rsidR="005D1391" w:rsidRPr="0072252B" w:rsidSect="006119B9">
      <w:pgSz w:w="11906" w:h="16841"/>
      <w:pgMar w:top="720" w:right="720" w:bottom="720" w:left="720" w:header="720" w:footer="720"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4FDE"/>
    <w:multiLevelType w:val="hybridMultilevel"/>
    <w:tmpl w:val="F7FC3E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7E3987"/>
    <w:multiLevelType w:val="hybridMultilevel"/>
    <w:tmpl w:val="55C2594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53523705"/>
    <w:multiLevelType w:val="hybridMultilevel"/>
    <w:tmpl w:val="1890D014"/>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D8175A4"/>
    <w:multiLevelType w:val="hybridMultilevel"/>
    <w:tmpl w:val="A850B97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161"/>
    <w:rsid w:val="00205161"/>
    <w:rsid w:val="005D1391"/>
    <w:rsid w:val="006119B9"/>
    <w:rsid w:val="007225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CF52"/>
  <w15:chartTrackingRefBased/>
  <w15:docId w15:val="{52A8E50C-DC49-447B-B4A2-A340E3410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61"/>
    <w:pPr>
      <w:spacing w:after="4" w:line="255" w:lineRule="auto"/>
      <w:ind w:left="10" w:right="469" w:hanging="10"/>
    </w:pPr>
    <w:rPr>
      <w:rFonts w:ascii="Times New Roman" w:eastAsia="Times New Roman" w:hAnsi="Times New Roman" w:cs="Times New Roman"/>
      <w:color w:val="000000"/>
      <w:sz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66255">
      <w:bodyDiv w:val="1"/>
      <w:marLeft w:val="0"/>
      <w:marRight w:val="0"/>
      <w:marTop w:val="0"/>
      <w:marBottom w:val="0"/>
      <w:divBdr>
        <w:top w:val="none" w:sz="0" w:space="0" w:color="auto"/>
        <w:left w:val="none" w:sz="0" w:space="0" w:color="auto"/>
        <w:bottom w:val="none" w:sz="0" w:space="0" w:color="auto"/>
        <w:right w:val="none" w:sz="0" w:space="0" w:color="auto"/>
      </w:divBdr>
      <w:divsChild>
        <w:div w:id="41057838">
          <w:marLeft w:val="0"/>
          <w:marRight w:val="0"/>
          <w:marTop w:val="0"/>
          <w:marBottom w:val="0"/>
          <w:divBdr>
            <w:top w:val="none" w:sz="0" w:space="0" w:color="auto"/>
            <w:left w:val="none" w:sz="0" w:space="0" w:color="auto"/>
            <w:bottom w:val="none" w:sz="0" w:space="0" w:color="auto"/>
            <w:right w:val="none" w:sz="0" w:space="0" w:color="auto"/>
          </w:divBdr>
        </w:div>
        <w:div w:id="88736917">
          <w:marLeft w:val="0"/>
          <w:marRight w:val="0"/>
          <w:marTop w:val="0"/>
          <w:marBottom w:val="0"/>
          <w:divBdr>
            <w:top w:val="none" w:sz="0" w:space="0" w:color="auto"/>
            <w:left w:val="none" w:sz="0" w:space="0" w:color="auto"/>
            <w:bottom w:val="none" w:sz="0" w:space="0" w:color="auto"/>
            <w:right w:val="none" w:sz="0" w:space="0" w:color="auto"/>
          </w:divBdr>
        </w:div>
        <w:div w:id="355084762">
          <w:marLeft w:val="0"/>
          <w:marRight w:val="0"/>
          <w:marTop w:val="0"/>
          <w:marBottom w:val="0"/>
          <w:divBdr>
            <w:top w:val="none" w:sz="0" w:space="0" w:color="auto"/>
            <w:left w:val="none" w:sz="0" w:space="0" w:color="auto"/>
            <w:bottom w:val="none" w:sz="0" w:space="0" w:color="auto"/>
            <w:right w:val="none" w:sz="0" w:space="0" w:color="auto"/>
          </w:divBdr>
        </w:div>
        <w:div w:id="484973487">
          <w:marLeft w:val="0"/>
          <w:marRight w:val="0"/>
          <w:marTop w:val="0"/>
          <w:marBottom w:val="0"/>
          <w:divBdr>
            <w:top w:val="none" w:sz="0" w:space="0" w:color="auto"/>
            <w:left w:val="none" w:sz="0" w:space="0" w:color="auto"/>
            <w:bottom w:val="none" w:sz="0" w:space="0" w:color="auto"/>
            <w:right w:val="none" w:sz="0" w:space="0" w:color="auto"/>
          </w:divBdr>
        </w:div>
        <w:div w:id="726800211">
          <w:marLeft w:val="0"/>
          <w:marRight w:val="0"/>
          <w:marTop w:val="0"/>
          <w:marBottom w:val="0"/>
          <w:divBdr>
            <w:top w:val="none" w:sz="0" w:space="0" w:color="auto"/>
            <w:left w:val="none" w:sz="0" w:space="0" w:color="auto"/>
            <w:bottom w:val="none" w:sz="0" w:space="0" w:color="auto"/>
            <w:right w:val="none" w:sz="0" w:space="0" w:color="auto"/>
          </w:divBdr>
        </w:div>
        <w:div w:id="882866413">
          <w:marLeft w:val="0"/>
          <w:marRight w:val="0"/>
          <w:marTop w:val="0"/>
          <w:marBottom w:val="0"/>
          <w:divBdr>
            <w:top w:val="none" w:sz="0" w:space="0" w:color="auto"/>
            <w:left w:val="none" w:sz="0" w:space="0" w:color="auto"/>
            <w:bottom w:val="none" w:sz="0" w:space="0" w:color="auto"/>
            <w:right w:val="none" w:sz="0" w:space="0" w:color="auto"/>
          </w:divBdr>
        </w:div>
        <w:div w:id="1024331033">
          <w:marLeft w:val="0"/>
          <w:marRight w:val="0"/>
          <w:marTop w:val="0"/>
          <w:marBottom w:val="0"/>
          <w:divBdr>
            <w:top w:val="none" w:sz="0" w:space="0" w:color="auto"/>
            <w:left w:val="none" w:sz="0" w:space="0" w:color="auto"/>
            <w:bottom w:val="none" w:sz="0" w:space="0" w:color="auto"/>
            <w:right w:val="none" w:sz="0" w:space="0" w:color="auto"/>
          </w:divBdr>
        </w:div>
        <w:div w:id="1207916347">
          <w:marLeft w:val="0"/>
          <w:marRight w:val="0"/>
          <w:marTop w:val="0"/>
          <w:marBottom w:val="0"/>
          <w:divBdr>
            <w:top w:val="none" w:sz="0" w:space="0" w:color="auto"/>
            <w:left w:val="none" w:sz="0" w:space="0" w:color="auto"/>
            <w:bottom w:val="none" w:sz="0" w:space="0" w:color="auto"/>
            <w:right w:val="none" w:sz="0" w:space="0" w:color="auto"/>
          </w:divBdr>
          <w:divsChild>
            <w:div w:id="1403796052">
              <w:marLeft w:val="0"/>
              <w:marRight w:val="0"/>
              <w:marTop w:val="0"/>
              <w:marBottom w:val="0"/>
              <w:divBdr>
                <w:top w:val="none" w:sz="0" w:space="0" w:color="auto"/>
                <w:left w:val="none" w:sz="0" w:space="0" w:color="auto"/>
                <w:bottom w:val="none" w:sz="0" w:space="0" w:color="auto"/>
                <w:right w:val="none" w:sz="0" w:space="0" w:color="auto"/>
              </w:divBdr>
              <w:divsChild>
                <w:div w:id="464586815">
                  <w:marLeft w:val="0"/>
                  <w:marRight w:val="0"/>
                  <w:marTop w:val="0"/>
                  <w:marBottom w:val="0"/>
                  <w:divBdr>
                    <w:top w:val="none" w:sz="0" w:space="0" w:color="auto"/>
                    <w:left w:val="none" w:sz="0" w:space="0" w:color="auto"/>
                    <w:bottom w:val="none" w:sz="0" w:space="0" w:color="auto"/>
                    <w:right w:val="none" w:sz="0" w:space="0" w:color="auto"/>
                  </w:divBdr>
                </w:div>
                <w:div w:id="1008631400">
                  <w:marLeft w:val="0"/>
                  <w:marRight w:val="0"/>
                  <w:marTop w:val="0"/>
                  <w:marBottom w:val="0"/>
                  <w:divBdr>
                    <w:top w:val="none" w:sz="0" w:space="0" w:color="auto"/>
                    <w:left w:val="none" w:sz="0" w:space="0" w:color="auto"/>
                    <w:bottom w:val="none" w:sz="0" w:space="0" w:color="auto"/>
                    <w:right w:val="none" w:sz="0" w:space="0" w:color="auto"/>
                  </w:divBdr>
                </w:div>
                <w:div w:id="1327443313">
                  <w:marLeft w:val="0"/>
                  <w:marRight w:val="0"/>
                  <w:marTop w:val="0"/>
                  <w:marBottom w:val="0"/>
                  <w:divBdr>
                    <w:top w:val="none" w:sz="0" w:space="0" w:color="auto"/>
                    <w:left w:val="none" w:sz="0" w:space="0" w:color="auto"/>
                    <w:bottom w:val="none" w:sz="0" w:space="0" w:color="auto"/>
                    <w:right w:val="none" w:sz="0" w:space="0" w:color="auto"/>
                  </w:divBdr>
                </w:div>
                <w:div w:id="1422533026">
                  <w:marLeft w:val="0"/>
                  <w:marRight w:val="0"/>
                  <w:marTop w:val="0"/>
                  <w:marBottom w:val="0"/>
                  <w:divBdr>
                    <w:top w:val="none" w:sz="0" w:space="0" w:color="auto"/>
                    <w:left w:val="none" w:sz="0" w:space="0" w:color="auto"/>
                    <w:bottom w:val="none" w:sz="0" w:space="0" w:color="auto"/>
                    <w:right w:val="none" w:sz="0" w:space="0" w:color="auto"/>
                  </w:divBdr>
                </w:div>
                <w:div w:id="1492217966">
                  <w:marLeft w:val="0"/>
                  <w:marRight w:val="0"/>
                  <w:marTop w:val="0"/>
                  <w:marBottom w:val="0"/>
                  <w:divBdr>
                    <w:top w:val="none" w:sz="0" w:space="0" w:color="auto"/>
                    <w:left w:val="none" w:sz="0" w:space="0" w:color="auto"/>
                    <w:bottom w:val="none" w:sz="0" w:space="0" w:color="auto"/>
                    <w:right w:val="none" w:sz="0" w:space="0" w:color="auto"/>
                  </w:divBdr>
                </w:div>
                <w:div w:id="1493645215">
                  <w:marLeft w:val="0"/>
                  <w:marRight w:val="0"/>
                  <w:marTop w:val="0"/>
                  <w:marBottom w:val="0"/>
                  <w:divBdr>
                    <w:top w:val="none" w:sz="0" w:space="0" w:color="auto"/>
                    <w:left w:val="none" w:sz="0" w:space="0" w:color="auto"/>
                    <w:bottom w:val="none" w:sz="0" w:space="0" w:color="auto"/>
                    <w:right w:val="none" w:sz="0" w:space="0" w:color="auto"/>
                  </w:divBdr>
                </w:div>
                <w:div w:id="1531840924">
                  <w:marLeft w:val="0"/>
                  <w:marRight w:val="0"/>
                  <w:marTop w:val="0"/>
                  <w:marBottom w:val="0"/>
                  <w:divBdr>
                    <w:top w:val="none" w:sz="0" w:space="0" w:color="auto"/>
                    <w:left w:val="none" w:sz="0" w:space="0" w:color="auto"/>
                    <w:bottom w:val="none" w:sz="0" w:space="0" w:color="auto"/>
                    <w:right w:val="none" w:sz="0" w:space="0" w:color="auto"/>
                  </w:divBdr>
                </w:div>
                <w:div w:id="1641573983">
                  <w:marLeft w:val="0"/>
                  <w:marRight w:val="0"/>
                  <w:marTop w:val="0"/>
                  <w:marBottom w:val="0"/>
                  <w:divBdr>
                    <w:top w:val="none" w:sz="0" w:space="0" w:color="auto"/>
                    <w:left w:val="none" w:sz="0" w:space="0" w:color="auto"/>
                    <w:bottom w:val="none" w:sz="0" w:space="0" w:color="auto"/>
                    <w:right w:val="none" w:sz="0" w:space="0" w:color="auto"/>
                  </w:divBdr>
                </w:div>
                <w:div w:id="1787390216">
                  <w:marLeft w:val="0"/>
                  <w:marRight w:val="0"/>
                  <w:marTop w:val="0"/>
                  <w:marBottom w:val="0"/>
                  <w:divBdr>
                    <w:top w:val="none" w:sz="0" w:space="0" w:color="auto"/>
                    <w:left w:val="none" w:sz="0" w:space="0" w:color="auto"/>
                    <w:bottom w:val="none" w:sz="0" w:space="0" w:color="auto"/>
                    <w:right w:val="none" w:sz="0" w:space="0" w:color="auto"/>
                  </w:divBdr>
                </w:div>
                <w:div w:id="20648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951366">
          <w:marLeft w:val="0"/>
          <w:marRight w:val="0"/>
          <w:marTop w:val="0"/>
          <w:marBottom w:val="0"/>
          <w:divBdr>
            <w:top w:val="none" w:sz="0" w:space="0" w:color="auto"/>
            <w:left w:val="none" w:sz="0" w:space="0" w:color="auto"/>
            <w:bottom w:val="none" w:sz="0" w:space="0" w:color="auto"/>
            <w:right w:val="none" w:sz="0" w:space="0" w:color="auto"/>
          </w:divBdr>
        </w:div>
        <w:div w:id="1677534493">
          <w:marLeft w:val="0"/>
          <w:marRight w:val="0"/>
          <w:marTop w:val="0"/>
          <w:marBottom w:val="0"/>
          <w:divBdr>
            <w:top w:val="none" w:sz="0" w:space="0" w:color="auto"/>
            <w:left w:val="none" w:sz="0" w:space="0" w:color="auto"/>
            <w:bottom w:val="none" w:sz="0" w:space="0" w:color="auto"/>
            <w:right w:val="none" w:sz="0" w:space="0" w:color="auto"/>
          </w:divBdr>
        </w:div>
        <w:div w:id="1784496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859</Words>
  <Characters>4901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Owner</dc:creator>
  <cp:keywords/>
  <dc:description/>
  <cp:lastModifiedBy>New Owner</cp:lastModifiedBy>
  <cp:revision>1</cp:revision>
  <dcterms:created xsi:type="dcterms:W3CDTF">2024-05-22T08:53:00Z</dcterms:created>
  <dcterms:modified xsi:type="dcterms:W3CDTF">2024-06-26T06:08:00Z</dcterms:modified>
</cp:coreProperties>
</file>